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5776913</wp:posOffset>
            </wp:positionH>
            <wp:positionV relativeFrom="page">
              <wp:posOffset>-66674</wp:posOffset>
            </wp:positionV>
            <wp:extent cx="1783088" cy="176687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3088" cy="17668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Árajánlatkérő lap</w:t>
      </w:r>
    </w:p>
    <w:p w:rsidR="00000000" w:rsidDel="00000000" w:rsidP="00000000" w:rsidRDefault="00000000" w:rsidRPr="00000000" w14:paraId="00000002">
      <w:pPr>
        <w:ind w:firstLine="708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894"/>
        <w:tblGridChange w:id="0">
          <w:tblGrid>
            <w:gridCol w:w="2122"/>
            <w:gridCol w:w="6894"/>
          </w:tblGrid>
        </w:tblGridChange>
      </w:tblGrid>
      <w:tr>
        <w:trPr>
          <w:trHeight w:val="548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Cég neve: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Címe: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TEÁOR szám: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Cégvezető: 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Elérhetősége: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firstLine="708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7"/>
        <w:gridCol w:w="2116"/>
        <w:gridCol w:w="2177"/>
        <w:gridCol w:w="2116"/>
        <w:tblGridChange w:id="0">
          <w:tblGrid>
            <w:gridCol w:w="2607"/>
            <w:gridCol w:w="2116"/>
            <w:gridCol w:w="2177"/>
            <w:gridCol w:w="2116"/>
          </w:tblGrid>
        </w:tblGridChange>
      </w:tblGrid>
      <w:tr>
        <w:trPr>
          <w:trHeight w:val="1258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Tevékenységi kör (termékek/szolgáltatások):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4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Telephely(ek):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8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Létszámadatok:</w:t>
            </w:r>
          </w:p>
        </w:tc>
      </w:tr>
      <w:tr>
        <w:trPr>
          <w:trHeight w:val="408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Dolgozói létszám: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Műszakok száma: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2"/>
        <w:gridCol w:w="1502"/>
        <w:gridCol w:w="1503"/>
        <w:gridCol w:w="1503"/>
        <w:gridCol w:w="1503"/>
        <w:gridCol w:w="1503"/>
        <w:tblGridChange w:id="0">
          <w:tblGrid>
            <w:gridCol w:w="1502"/>
            <w:gridCol w:w="1502"/>
            <w:gridCol w:w="1503"/>
            <w:gridCol w:w="1503"/>
            <w:gridCol w:w="1503"/>
            <w:gridCol w:w="1503"/>
          </w:tblGrid>
        </w:tblGridChange>
      </w:tblGrid>
      <w:tr>
        <w:trPr>
          <w:trHeight w:val="469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Jelenleg rendelkeznek érvényes tanúsítvánnyal: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gridSpan w:val="6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Kérjük, jelölje meg melyik irányítási rendszer kiépítését/tanácsadását kéri:</w:t>
            </w:r>
          </w:p>
        </w:tc>
      </w:tr>
      <w:tr>
        <w:trPr>
          <w:trHeight w:val="458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ISO9001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ISO14001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ISO17025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ISO45001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IATF16949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Egyéb kérdés, vagy fontos közlendő:</w:t>
            </w:r>
          </w:p>
        </w:tc>
      </w:tr>
      <w:tr>
        <w:trPr>
          <w:trHeight w:val="1333" w:hRule="atLeast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20………………………………</w:t>
        <w:tab/>
        <w:tab/>
        <w:t xml:space="preserve">                                     </w:t>
        <w:tab/>
        <w:tab/>
        <w:t xml:space="preserve">                        …..……………………………..</w:t>
      </w:r>
    </w:p>
    <w:p w:rsidR="00000000" w:rsidDel="00000000" w:rsidP="00000000" w:rsidRDefault="00000000" w:rsidRPr="00000000" w14:paraId="00000037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Dátum</w:t>
        <w:tab/>
        <w:t xml:space="preserve"> </w:t>
        <w:tab/>
        <w:tab/>
        <w:tab/>
        <w:tab/>
        <w:tab/>
        <w:tab/>
        <w:tab/>
        <w:tab/>
        <w:t xml:space="preserve">         Aláírás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DE4B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Fipo9t60+ooatC9lfZBJx0yfA==">AMUW2mUHKihq+Jok94rbNCSnmMO2gBzJRyIbq2zOcFI/nB90wWPkrNMcjYBEAEbsOIuisQHus5fMDPx9p9KSg3RTtVL72wXy/6iCbJqJuYk5l4EQNq/2jFdZnVYRG5d4GtRJKXx/Z/4b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2020-06-26T12:06:00Z</dcterms:created>
  <dc:creator>Jaczko Istvan (RBHM/MSE-TS12)</dc:creator>
</cp:coreProperties>
</file>